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DC" w:rsidRDefault="00EC0A0E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1.6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A5BDF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2B55B8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99530A">
                    <w:rPr>
                      <w:b/>
                      <w:sz w:val="28"/>
                      <w:szCs w:val="28"/>
                    </w:rPr>
                    <w:t>1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Depremle İlgili Temel Kavramlar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2F66F2" w:rsidRPr="002F66F2" w:rsidRDefault="002F66F2" w:rsidP="002F66F2">
      <w:pPr>
        <w:rPr>
          <w:b/>
          <w:sz w:val="16"/>
          <w:szCs w:val="16"/>
        </w:rPr>
      </w:pPr>
    </w:p>
    <w:p w:rsidR="00A75BCA" w:rsidRPr="002F66F2" w:rsidRDefault="002F66F2" w:rsidP="002F66F2">
      <w:pPr>
        <w:rPr>
          <w:b/>
          <w:sz w:val="28"/>
          <w:szCs w:val="28"/>
        </w:rPr>
      </w:pPr>
      <w:r>
        <w:rPr>
          <w:b/>
          <w:sz w:val="28"/>
          <w:szCs w:val="28"/>
        </w:rPr>
        <w:t>Sismoloji</w:t>
      </w:r>
      <w:r w:rsidR="00A75BCA" w:rsidRPr="002F66F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A75BCA" w:rsidRPr="002F66F2">
        <w:rPr>
          <w:sz w:val="28"/>
          <w:szCs w:val="28"/>
        </w:rPr>
        <w:t>Depremi inceleyen bilim</w:t>
      </w:r>
      <w:r>
        <w:rPr>
          <w:sz w:val="28"/>
          <w:szCs w:val="28"/>
        </w:rPr>
        <w:t>dir</w:t>
      </w:r>
      <w:r w:rsidR="00A75BCA" w:rsidRPr="002F66F2">
        <w:rPr>
          <w:sz w:val="28"/>
          <w:szCs w:val="28"/>
        </w:rPr>
        <w:t>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2F66F2" w:rsidP="002F66F2">
      <w:pPr>
        <w:rPr>
          <w:b/>
          <w:sz w:val="28"/>
          <w:szCs w:val="28"/>
        </w:rPr>
      </w:pPr>
      <w:r>
        <w:rPr>
          <w:b/>
          <w:sz w:val="28"/>
          <w:szCs w:val="28"/>
        </w:rPr>
        <w:t>Sismolog</w:t>
      </w:r>
      <w:r w:rsidR="00A75BCA" w:rsidRPr="002F66F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A75BCA" w:rsidRPr="002F66F2">
        <w:rPr>
          <w:sz w:val="28"/>
          <w:szCs w:val="28"/>
        </w:rPr>
        <w:t>Deprem ile ilgili konuları inceleyen bilim insanıdır.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2F66F2" w:rsidP="002F66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Dünya’daki</w:t>
      </w:r>
      <w:r w:rsidR="00A75BCA" w:rsidRPr="002F66F2">
        <w:rPr>
          <w:b/>
          <w:sz w:val="28"/>
          <w:szCs w:val="28"/>
        </w:rPr>
        <w:t xml:space="preserve"> deprem çeşitleri:</w:t>
      </w:r>
    </w:p>
    <w:p w:rsidR="00A75BCA" w:rsidRPr="002F66F2" w:rsidRDefault="002F66F2" w:rsidP="002F66F2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="00A75BCA" w:rsidRPr="002F66F2">
        <w:rPr>
          <w:sz w:val="28"/>
          <w:szCs w:val="28"/>
        </w:rPr>
        <w:t>Volkanik</w:t>
      </w:r>
    </w:p>
    <w:p w:rsidR="00A75BCA" w:rsidRPr="002F66F2" w:rsidRDefault="002F66F2" w:rsidP="002F66F2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="00A75BCA" w:rsidRPr="002F66F2">
        <w:rPr>
          <w:sz w:val="28"/>
          <w:szCs w:val="28"/>
        </w:rPr>
        <w:t xml:space="preserve">Çöküntü </w:t>
      </w:r>
    </w:p>
    <w:p w:rsidR="00A75BCA" w:rsidRPr="002F66F2" w:rsidRDefault="002F66F2" w:rsidP="002F66F2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="00A75BCA" w:rsidRPr="002F66F2">
        <w:rPr>
          <w:sz w:val="28"/>
          <w:szCs w:val="28"/>
        </w:rPr>
        <w:t>Tektonik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Konya-Karaman Bölümü:</w:t>
      </w:r>
      <w:r w:rsidR="002F66F2"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Ülkemizde deprem riskinin en düşük olduğu</w:t>
      </w:r>
      <w:r w:rsidR="002F66F2">
        <w:rPr>
          <w:sz w:val="28"/>
          <w:szCs w:val="28"/>
        </w:rPr>
        <w:t xml:space="preserve"> yer.</w:t>
      </w:r>
      <w:r w:rsidRPr="002F66F2">
        <w:rPr>
          <w:sz w:val="28"/>
          <w:szCs w:val="28"/>
        </w:rPr>
        <w:t xml:space="preserve"> 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Artçı deprem:</w:t>
      </w:r>
      <w:r w:rsidR="002F66F2"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Ana depremden sonra meydana gelen depremdir.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öncesinde yapılması gerekenler:</w:t>
      </w:r>
    </w:p>
    <w:p w:rsidR="00A75BCA" w:rsidRPr="002F66F2" w:rsidRDefault="00A75BCA" w:rsidP="002F66F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 xml:space="preserve">Deprem </w:t>
      </w:r>
      <w:r w:rsidR="002F66F2">
        <w:rPr>
          <w:sz w:val="28"/>
          <w:szCs w:val="28"/>
        </w:rPr>
        <w:t>ile ilgili plan yapmak</w:t>
      </w:r>
    </w:p>
    <w:p w:rsidR="00A75BCA" w:rsidRPr="002F66F2" w:rsidRDefault="00A75BCA" w:rsidP="002F66F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Eşyaları</w:t>
      </w:r>
      <w:r w:rsidR="002F66F2">
        <w:rPr>
          <w:sz w:val="28"/>
          <w:szCs w:val="28"/>
        </w:rPr>
        <w:t xml:space="preserve"> sabitlemek</w:t>
      </w:r>
    </w:p>
    <w:p w:rsidR="00A75BCA" w:rsidRPr="002F66F2" w:rsidRDefault="00A75BCA" w:rsidP="002F66F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Deprem çantası hazırlamak</w:t>
      </w:r>
    </w:p>
    <w:p w:rsidR="00A75BCA" w:rsidRPr="002F66F2" w:rsidRDefault="00A75BCA" w:rsidP="002F66F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 xml:space="preserve">Dolapların </w:t>
      </w:r>
      <w:r w:rsidR="002F66F2">
        <w:rPr>
          <w:sz w:val="28"/>
          <w:szCs w:val="28"/>
        </w:rPr>
        <w:t>üstlerini boşaltmak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sonrasında yapılması gerekenler:</w:t>
      </w:r>
    </w:p>
    <w:p w:rsidR="00A75BCA" w:rsidRPr="002F66F2" w:rsidRDefault="00A75BCA" w:rsidP="002F66F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Sakin olmak ve panik yapmamak</w:t>
      </w:r>
    </w:p>
    <w:p w:rsidR="00A75BCA" w:rsidRPr="002F66F2" w:rsidRDefault="00A75BCA" w:rsidP="002F66F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 xml:space="preserve">Su, elektrik ve </w:t>
      </w:r>
      <w:r w:rsidR="002F66F2">
        <w:rPr>
          <w:sz w:val="28"/>
          <w:szCs w:val="28"/>
        </w:rPr>
        <w:t xml:space="preserve">doğalgazı </w:t>
      </w:r>
      <w:r w:rsidRPr="002F66F2">
        <w:rPr>
          <w:sz w:val="28"/>
          <w:szCs w:val="28"/>
        </w:rPr>
        <w:t>kapatmak</w:t>
      </w:r>
    </w:p>
    <w:p w:rsidR="00A75BCA" w:rsidRPr="002F66F2" w:rsidRDefault="00A75BCA" w:rsidP="002F66F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Önceden planlanan yere gitmek</w:t>
      </w:r>
    </w:p>
    <w:p w:rsidR="00A75BCA" w:rsidRPr="002F66F2" w:rsidRDefault="00A75BCA" w:rsidP="002F66F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Asansörü kullanmamak</w:t>
      </w:r>
    </w:p>
    <w:p w:rsidR="00A75BCA" w:rsidRDefault="00C375E6" w:rsidP="002F66F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36830</wp:posOffset>
            </wp:positionV>
            <wp:extent cx="4686300" cy="2990850"/>
            <wp:effectExtent l="19050" t="0" r="0" b="0"/>
            <wp:wrapNone/>
            <wp:docPr id="2" name="Resim 1" descr="http://www.fenbilimleri.org/images/depharit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fenbilimleri.org/images/depharita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b="2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Default="002F66F2" w:rsidP="002F66F2">
      <w:pPr>
        <w:rPr>
          <w:sz w:val="28"/>
          <w:szCs w:val="28"/>
        </w:rPr>
      </w:pPr>
    </w:p>
    <w:p w:rsidR="002F66F2" w:rsidRPr="002F66F2" w:rsidRDefault="002F66F2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Sismograf:</w:t>
      </w:r>
      <w:r w:rsidR="002F66F2"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Deprem</w:t>
      </w:r>
      <w:r w:rsidR="002F66F2">
        <w:rPr>
          <w:sz w:val="28"/>
          <w:szCs w:val="28"/>
        </w:rPr>
        <w:t>i</w:t>
      </w:r>
      <w:r w:rsidRPr="002F66F2">
        <w:rPr>
          <w:sz w:val="28"/>
          <w:szCs w:val="28"/>
        </w:rPr>
        <w:t xml:space="preserve"> ölçen alettir.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Deprem</w:t>
      </w:r>
      <w:r w:rsidR="002F66F2">
        <w:rPr>
          <w:b/>
          <w:sz w:val="28"/>
          <w:szCs w:val="28"/>
        </w:rPr>
        <w:t>in merkez</w:t>
      </w:r>
      <w:r w:rsidRPr="002F66F2">
        <w:rPr>
          <w:b/>
          <w:sz w:val="28"/>
          <w:szCs w:val="28"/>
        </w:rPr>
        <w:t xml:space="preserve"> üssü:</w:t>
      </w:r>
      <w:r w:rsidR="002F66F2"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Deprem dalgalarının yeryüzüne en kısa yoldan ulaştığı yerdir.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dalgası:</w:t>
      </w:r>
      <w:r w:rsidR="002F66F2"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Odak noktasından etrafa yayılan titreşimdir.</w:t>
      </w:r>
    </w:p>
    <w:p w:rsidR="002F66F2" w:rsidRPr="002F66F2" w:rsidRDefault="002F66F2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Depremin farklı şiddette hissedilmesinin nedeni:</w:t>
      </w:r>
    </w:p>
    <w:p w:rsidR="00A75BCA" w:rsidRPr="002F66F2" w:rsidRDefault="00A75BCA" w:rsidP="002F66F2">
      <w:pPr>
        <w:rPr>
          <w:sz w:val="28"/>
          <w:szCs w:val="28"/>
        </w:rPr>
      </w:pPr>
      <w:r w:rsidRPr="002F66F2">
        <w:rPr>
          <w:sz w:val="28"/>
          <w:szCs w:val="28"/>
        </w:rPr>
        <w:t>Deprem üssünden uzaklaştıkça depremin şiddeti azalmaktadır.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Fay:</w:t>
      </w:r>
      <w:r w:rsidR="002F66F2">
        <w:rPr>
          <w:b/>
          <w:sz w:val="28"/>
          <w:szCs w:val="28"/>
        </w:rPr>
        <w:t xml:space="preserve"> </w:t>
      </w:r>
      <w:r w:rsidR="002F66F2">
        <w:rPr>
          <w:sz w:val="28"/>
          <w:szCs w:val="28"/>
        </w:rPr>
        <w:t>Yerde</w:t>
      </w:r>
      <w:r w:rsidRPr="002F66F2">
        <w:rPr>
          <w:sz w:val="28"/>
          <w:szCs w:val="28"/>
        </w:rPr>
        <w:t xml:space="preserve"> meydana gelen kırılmadır.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Depremin yıkıcılığındaki insan kaynaklı sebepler:</w:t>
      </w:r>
    </w:p>
    <w:p w:rsidR="00A75BCA" w:rsidRPr="002F66F2" w:rsidRDefault="00A75BCA" w:rsidP="002F66F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Binalarda kullanılan malzemenin yanlış seçilmiş olması</w:t>
      </w:r>
    </w:p>
    <w:p w:rsidR="00A75BCA" w:rsidRPr="002F66F2" w:rsidRDefault="00A75BCA" w:rsidP="002F66F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Bina yapılacak yerin yanlış tespit edilmiş olması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büyüklüğü:</w:t>
      </w:r>
      <w:r w:rsidR="002F66F2">
        <w:rPr>
          <w:b/>
          <w:sz w:val="28"/>
          <w:szCs w:val="28"/>
        </w:rPr>
        <w:t xml:space="preserve"> </w:t>
      </w:r>
      <w:r w:rsidR="002F66F2">
        <w:rPr>
          <w:sz w:val="28"/>
          <w:szCs w:val="28"/>
        </w:rPr>
        <w:t>Depremin</w:t>
      </w:r>
      <w:r w:rsidRPr="002F66F2">
        <w:rPr>
          <w:sz w:val="28"/>
          <w:szCs w:val="28"/>
        </w:rPr>
        <w:t xml:space="preserve"> merkezinde</w:t>
      </w:r>
      <w:r w:rsidR="002F66F2">
        <w:rPr>
          <w:sz w:val="28"/>
          <w:szCs w:val="28"/>
        </w:rPr>
        <w:t>ki</w:t>
      </w:r>
      <w:r w:rsidRPr="002F66F2">
        <w:rPr>
          <w:sz w:val="28"/>
          <w:szCs w:val="28"/>
        </w:rPr>
        <w:t xml:space="preserve"> enerjinin </w:t>
      </w:r>
      <w:r w:rsidR="00C375E6">
        <w:rPr>
          <w:sz w:val="28"/>
          <w:szCs w:val="28"/>
        </w:rPr>
        <w:t>miktarıdır</w:t>
      </w:r>
      <w:r w:rsidRPr="002F66F2">
        <w:rPr>
          <w:sz w:val="28"/>
          <w:szCs w:val="28"/>
        </w:rPr>
        <w:t>.</w:t>
      </w:r>
    </w:p>
    <w:p w:rsidR="00A75BCA" w:rsidRPr="002F66F2" w:rsidRDefault="00A75BCA" w:rsidP="002F66F2">
      <w:pPr>
        <w:rPr>
          <w:sz w:val="16"/>
          <w:szCs w:val="16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şiddeti:</w:t>
      </w:r>
      <w:r w:rsidR="002F66F2"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 xml:space="preserve">Depremin insanlar ve çevre üzerinde meydana getirdiği </w:t>
      </w:r>
      <w:r w:rsidR="00C375E6">
        <w:rPr>
          <w:sz w:val="28"/>
          <w:szCs w:val="28"/>
        </w:rPr>
        <w:t xml:space="preserve">hasarın </w:t>
      </w:r>
      <w:r w:rsidR="002F66F2">
        <w:rPr>
          <w:sz w:val="28"/>
          <w:szCs w:val="28"/>
        </w:rPr>
        <w:t>ölçüsüdür</w:t>
      </w:r>
      <w:r w:rsidRPr="002F66F2">
        <w:rPr>
          <w:sz w:val="28"/>
          <w:szCs w:val="28"/>
        </w:rPr>
        <w:t>.</w:t>
      </w:r>
    </w:p>
    <w:p w:rsidR="00A75BCA" w:rsidRPr="002F66F2" w:rsidRDefault="00A75BCA" w:rsidP="002F66F2">
      <w:pPr>
        <w:rPr>
          <w:sz w:val="28"/>
          <w:szCs w:val="28"/>
        </w:rPr>
      </w:pPr>
    </w:p>
    <w:p w:rsidR="00A75BCA" w:rsidRPr="002F66F2" w:rsidRDefault="00A75BCA" w:rsidP="002F66F2">
      <w:pPr>
        <w:rPr>
          <w:sz w:val="28"/>
          <w:szCs w:val="28"/>
        </w:rPr>
      </w:pPr>
    </w:p>
    <w:p w:rsidR="00A75BCA" w:rsidRPr="002F66F2" w:rsidRDefault="00A75BCA" w:rsidP="002F66F2">
      <w:pPr>
        <w:rPr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A75BCA" w:rsidRPr="002F66F2" w:rsidRDefault="00A75BCA" w:rsidP="002F66F2">
      <w:pPr>
        <w:rPr>
          <w:b/>
          <w:sz w:val="28"/>
          <w:szCs w:val="28"/>
        </w:rPr>
      </w:pPr>
    </w:p>
    <w:p w:rsidR="004B32DC" w:rsidRPr="002F66F2" w:rsidRDefault="004B32DC" w:rsidP="002F66F2">
      <w:pPr>
        <w:rPr>
          <w:b/>
          <w:sz w:val="28"/>
          <w:szCs w:val="28"/>
        </w:rPr>
      </w:pPr>
    </w:p>
    <w:sectPr w:rsidR="004B32DC" w:rsidRPr="002F66F2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9B8" w:rsidRDefault="006A39B8">
      <w:r>
        <w:separator/>
      </w:r>
    </w:p>
  </w:endnote>
  <w:endnote w:type="continuationSeparator" w:id="0">
    <w:p w:rsidR="006A39B8" w:rsidRDefault="006A3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C0A0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C0A0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375E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9B8" w:rsidRDefault="006A39B8">
      <w:r>
        <w:separator/>
      </w:r>
    </w:p>
  </w:footnote>
  <w:footnote w:type="continuationSeparator" w:id="0">
    <w:p w:rsidR="006A39B8" w:rsidRDefault="006A3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A5BDF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2B55B8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9530A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2B55B8">
      <w:rPr>
        <w:sz w:val="22"/>
        <w:szCs w:val="22"/>
      </w:rPr>
      <w:t>Depremle İlgili Kavramlar</w:t>
    </w:r>
    <w:r w:rsidR="00A926CD">
      <w:rPr>
        <w:sz w:val="22"/>
        <w:szCs w:val="22"/>
      </w:rPr>
      <w:t xml:space="preserve">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EC0A0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EC0A0E" w:rsidRPr="001879A4">
      <w:rPr>
        <w:sz w:val="22"/>
        <w:szCs w:val="22"/>
      </w:rPr>
      <w:fldChar w:fldCharType="separate"/>
    </w:r>
    <w:r w:rsidR="00C375E6">
      <w:rPr>
        <w:noProof/>
        <w:sz w:val="22"/>
        <w:szCs w:val="22"/>
      </w:rPr>
      <w:t>1</w:t>
    </w:r>
    <w:r w:rsidR="00EC0A0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EC0A0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EC0A0E" w:rsidRPr="001879A4">
      <w:rPr>
        <w:sz w:val="22"/>
        <w:szCs w:val="22"/>
      </w:rPr>
      <w:fldChar w:fldCharType="separate"/>
    </w:r>
    <w:r w:rsidR="00C375E6">
      <w:rPr>
        <w:noProof/>
        <w:sz w:val="22"/>
        <w:szCs w:val="22"/>
      </w:rPr>
      <w:t>1</w:t>
    </w:r>
    <w:r w:rsidR="00EC0A0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EDA"/>
    <w:multiLevelType w:val="hybridMultilevel"/>
    <w:tmpl w:val="73DA125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E2616"/>
    <w:multiLevelType w:val="hybridMultilevel"/>
    <w:tmpl w:val="ED94C920"/>
    <w:lvl w:ilvl="0" w:tplc="8BA833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132557"/>
    <w:multiLevelType w:val="hybridMultilevel"/>
    <w:tmpl w:val="76982B0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D934DF"/>
    <w:multiLevelType w:val="hybridMultilevel"/>
    <w:tmpl w:val="F88E22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13"/>
  </w:num>
  <w:num w:numId="5">
    <w:abstractNumId w:val="18"/>
  </w:num>
  <w:num w:numId="6">
    <w:abstractNumId w:val="5"/>
  </w:num>
  <w:num w:numId="7">
    <w:abstractNumId w:val="7"/>
  </w:num>
  <w:num w:numId="8">
    <w:abstractNumId w:val="24"/>
  </w:num>
  <w:num w:numId="9">
    <w:abstractNumId w:val="2"/>
  </w:num>
  <w:num w:numId="10">
    <w:abstractNumId w:val="4"/>
  </w:num>
  <w:num w:numId="11">
    <w:abstractNumId w:val="14"/>
  </w:num>
  <w:num w:numId="12">
    <w:abstractNumId w:val="9"/>
  </w:num>
  <w:num w:numId="13">
    <w:abstractNumId w:val="17"/>
  </w:num>
  <w:num w:numId="14">
    <w:abstractNumId w:val="19"/>
  </w:num>
  <w:num w:numId="15">
    <w:abstractNumId w:val="23"/>
  </w:num>
  <w:num w:numId="16">
    <w:abstractNumId w:val="16"/>
  </w:num>
  <w:num w:numId="17">
    <w:abstractNumId w:val="3"/>
  </w:num>
  <w:num w:numId="18">
    <w:abstractNumId w:val="11"/>
  </w:num>
  <w:num w:numId="19">
    <w:abstractNumId w:val="20"/>
  </w:num>
  <w:num w:numId="20">
    <w:abstractNumId w:val="8"/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04C2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8790C"/>
    <w:rsid w:val="00293F90"/>
    <w:rsid w:val="002A1414"/>
    <w:rsid w:val="002B55B8"/>
    <w:rsid w:val="002D4890"/>
    <w:rsid w:val="002E6D44"/>
    <w:rsid w:val="002E7AE4"/>
    <w:rsid w:val="002F0DEE"/>
    <w:rsid w:val="002F313B"/>
    <w:rsid w:val="002F4B96"/>
    <w:rsid w:val="002F5974"/>
    <w:rsid w:val="002F66F2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1718B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39B8"/>
    <w:rsid w:val="006A6148"/>
    <w:rsid w:val="006B548D"/>
    <w:rsid w:val="006C1857"/>
    <w:rsid w:val="006C78A0"/>
    <w:rsid w:val="00702D46"/>
    <w:rsid w:val="007172A2"/>
    <w:rsid w:val="00726BAF"/>
    <w:rsid w:val="0073428A"/>
    <w:rsid w:val="00742C18"/>
    <w:rsid w:val="00744D76"/>
    <w:rsid w:val="00751483"/>
    <w:rsid w:val="00784C98"/>
    <w:rsid w:val="0079341E"/>
    <w:rsid w:val="007934C9"/>
    <w:rsid w:val="00794743"/>
    <w:rsid w:val="007A05F5"/>
    <w:rsid w:val="007A4341"/>
    <w:rsid w:val="007A457D"/>
    <w:rsid w:val="007B3265"/>
    <w:rsid w:val="007C35DF"/>
    <w:rsid w:val="007C76B4"/>
    <w:rsid w:val="007E0749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530A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75BCA"/>
    <w:rsid w:val="00A926CD"/>
    <w:rsid w:val="00AB272E"/>
    <w:rsid w:val="00AC1A0F"/>
    <w:rsid w:val="00AC421D"/>
    <w:rsid w:val="00AC6D19"/>
    <w:rsid w:val="00AF21B1"/>
    <w:rsid w:val="00B037BE"/>
    <w:rsid w:val="00B04AF7"/>
    <w:rsid w:val="00B21328"/>
    <w:rsid w:val="00B318A4"/>
    <w:rsid w:val="00B33FD2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C5099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375E6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24359"/>
    <w:rsid w:val="00D41A1F"/>
    <w:rsid w:val="00D45D23"/>
    <w:rsid w:val="00D5710C"/>
    <w:rsid w:val="00D60292"/>
    <w:rsid w:val="00D6221C"/>
    <w:rsid w:val="00D86FB8"/>
    <w:rsid w:val="00D95C66"/>
    <w:rsid w:val="00D978DA"/>
    <w:rsid w:val="00DB4CD9"/>
    <w:rsid w:val="00DB5E31"/>
    <w:rsid w:val="00DB5F0D"/>
    <w:rsid w:val="00DB6563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0A0E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A5BDF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A75B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75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E7F9A-33B2-4DBC-92F0-890981AC5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subject/>
  <dc:creator>sony</dc:creator>
  <cp:keywords/>
  <dc:description/>
  <cp:lastModifiedBy>sony</cp:lastModifiedBy>
  <cp:revision>3</cp:revision>
  <cp:lastPrinted>2017-02-12T19:20:00Z</cp:lastPrinted>
  <dcterms:created xsi:type="dcterms:W3CDTF">2017-02-12T11:34:00Z</dcterms:created>
  <dcterms:modified xsi:type="dcterms:W3CDTF">2017-08-12T14:32:00Z</dcterms:modified>
</cp:coreProperties>
</file>